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Curve DAO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167.86166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